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D" w:rsidRDefault="00450874" w:rsidP="00095E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2A0084" w:rsidRDefault="00875F1C" w:rsidP="008313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JULIO, AGOSTO Y SEPTIEMBRE</w:t>
      </w:r>
    </w:p>
    <w:p w:rsidR="00875F1C" w:rsidRDefault="00B47B3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>El área de psicología se encarga de evaluar, diagnosticar y tratar problemas de la salud mental, además se ocupa de la prevención, detección y tratamiento de posibles alteraciones psicológicas, así como del mantenimiento y seguimiento de la salud psicológica y calidad de vida de los pacientes.</w:t>
      </w:r>
    </w:p>
    <w:p w:rsidR="00450874" w:rsidRDefault="0093069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875F1C">
        <w:rPr>
          <w:rFonts w:ascii="Arial" w:hAnsi="Arial" w:cs="Arial"/>
          <w:sz w:val="24"/>
          <w:szCs w:val="24"/>
        </w:rPr>
        <w:t>150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450874">
        <w:rPr>
          <w:rFonts w:ascii="Arial" w:hAnsi="Arial" w:cs="Arial"/>
          <w:sz w:val="24"/>
          <w:szCs w:val="24"/>
        </w:rPr>
        <w:t xml:space="preserve">e otras. </w:t>
      </w:r>
    </w:p>
    <w:p w:rsidR="00D65541" w:rsidRDefault="00095EC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como </w:t>
      </w:r>
      <w:r w:rsidR="00325819">
        <w:rPr>
          <w:rFonts w:ascii="Arial" w:hAnsi="Arial" w:cs="Arial"/>
          <w:sz w:val="24"/>
          <w:szCs w:val="24"/>
        </w:rPr>
        <w:t>8</w:t>
      </w:r>
      <w:r w:rsidR="00BC112A">
        <w:rPr>
          <w:rFonts w:ascii="Arial" w:hAnsi="Arial" w:cs="Arial"/>
          <w:sz w:val="24"/>
          <w:szCs w:val="24"/>
        </w:rPr>
        <w:t xml:space="preserve"> visitas domiciliarias junto con el área de Trabajo Social para la realización de reportes </w:t>
      </w:r>
      <w:r w:rsidR="00CC2132">
        <w:rPr>
          <w:rFonts w:ascii="Arial" w:hAnsi="Arial" w:cs="Arial"/>
          <w:sz w:val="24"/>
          <w:szCs w:val="24"/>
        </w:rPr>
        <w:t xml:space="preserve">de casos </w:t>
      </w:r>
      <w:r w:rsidR="00BC112A">
        <w:rPr>
          <w:rFonts w:ascii="Arial" w:hAnsi="Arial" w:cs="Arial"/>
          <w:sz w:val="24"/>
          <w:szCs w:val="24"/>
        </w:rPr>
        <w:t>para expedientes de pacientes en el municipio de Atengo Jal.</w:t>
      </w:r>
    </w:p>
    <w:p w:rsidR="004D2943" w:rsidRDefault="002A0084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</w:t>
      </w:r>
      <w:r w:rsidR="00875F1C">
        <w:rPr>
          <w:rFonts w:ascii="Arial" w:hAnsi="Arial" w:cs="Arial"/>
          <w:sz w:val="24"/>
          <w:szCs w:val="24"/>
        </w:rPr>
        <w:t xml:space="preserve"> de un caso</w:t>
      </w:r>
      <w:r>
        <w:rPr>
          <w:rFonts w:ascii="Arial" w:hAnsi="Arial" w:cs="Arial"/>
          <w:sz w:val="24"/>
          <w:szCs w:val="24"/>
        </w:rPr>
        <w:t xml:space="preserve"> de abuso sexual por parte de Ministerio Público</w:t>
      </w:r>
      <w:r w:rsidR="00875F1C">
        <w:rPr>
          <w:rFonts w:ascii="Arial" w:hAnsi="Arial" w:cs="Arial"/>
          <w:sz w:val="24"/>
          <w:szCs w:val="24"/>
        </w:rPr>
        <w:t xml:space="preserve"> de Ameca</w:t>
      </w:r>
      <w:r w:rsidR="00E725D9">
        <w:rPr>
          <w:rFonts w:ascii="Arial" w:hAnsi="Arial" w:cs="Arial"/>
          <w:sz w:val="24"/>
          <w:szCs w:val="24"/>
        </w:rPr>
        <w:t>, Jal. Para programar</w:t>
      </w:r>
      <w:r w:rsidR="004D2943">
        <w:rPr>
          <w:rFonts w:ascii="Arial" w:hAnsi="Arial" w:cs="Arial"/>
          <w:sz w:val="24"/>
          <w:szCs w:val="24"/>
        </w:rPr>
        <w:t xml:space="preserve"> cita pa</w:t>
      </w:r>
      <w:r w:rsidR="00875F1C">
        <w:rPr>
          <w:rFonts w:ascii="Arial" w:hAnsi="Arial" w:cs="Arial"/>
          <w:sz w:val="24"/>
          <w:szCs w:val="24"/>
        </w:rPr>
        <w:t>ra la declaración</w:t>
      </w:r>
      <w:r w:rsidR="004D2943">
        <w:rPr>
          <w:rFonts w:ascii="Arial" w:hAnsi="Arial" w:cs="Arial"/>
          <w:sz w:val="24"/>
          <w:szCs w:val="24"/>
        </w:rPr>
        <w:t>.</w:t>
      </w:r>
    </w:p>
    <w:p w:rsidR="004D2943" w:rsidRDefault="004D2943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</w:t>
      </w:r>
      <w:r w:rsidR="00875F1C">
        <w:rPr>
          <w:rFonts w:ascii="Arial" w:hAnsi="Arial" w:cs="Arial"/>
          <w:sz w:val="24"/>
          <w:szCs w:val="24"/>
        </w:rPr>
        <w:t xml:space="preserve"> al Ministerio Publico de Ameca, Jal, para la declaración de una niña</w:t>
      </w:r>
      <w:r>
        <w:rPr>
          <w:rFonts w:ascii="Arial" w:hAnsi="Arial" w:cs="Arial"/>
          <w:sz w:val="24"/>
          <w:szCs w:val="24"/>
        </w:rPr>
        <w:t xml:space="preserve"> sobre abuso sexual </w:t>
      </w:r>
      <w:r w:rsidR="00AD4ACB">
        <w:rPr>
          <w:rFonts w:ascii="Arial" w:hAnsi="Arial" w:cs="Arial"/>
          <w:sz w:val="24"/>
          <w:szCs w:val="24"/>
        </w:rPr>
        <w:t xml:space="preserve">infantil de la localidad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Soyatlán del Oro.</w:t>
      </w:r>
    </w:p>
    <w:p w:rsidR="00AD4ACB" w:rsidRDefault="00875F1C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</w:t>
      </w:r>
      <w:r w:rsidR="00892652">
        <w:rPr>
          <w:rFonts w:ascii="Arial" w:hAnsi="Arial" w:cs="Arial"/>
          <w:sz w:val="24"/>
          <w:szCs w:val="24"/>
        </w:rPr>
        <w:t xml:space="preserve"> de paciente de Medidas Cautelares distrito #9 Ameca, Jal</w:t>
      </w:r>
      <w:r>
        <w:rPr>
          <w:rFonts w:ascii="Arial" w:hAnsi="Arial" w:cs="Arial"/>
          <w:sz w:val="24"/>
          <w:szCs w:val="24"/>
        </w:rPr>
        <w:t xml:space="preserve"> para el seguimiento de paciente</w:t>
      </w:r>
      <w:r w:rsidR="00892652">
        <w:rPr>
          <w:rFonts w:ascii="Arial" w:hAnsi="Arial" w:cs="Arial"/>
          <w:sz w:val="24"/>
          <w:szCs w:val="24"/>
        </w:rPr>
        <w:t>.</w:t>
      </w:r>
    </w:p>
    <w:p w:rsidR="00AD4ACB" w:rsidRDefault="00967601" w:rsidP="00E725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la psicóloga de USAER </w:t>
      </w:r>
      <w:r w:rsidR="00E725D9">
        <w:rPr>
          <w:rFonts w:ascii="Arial" w:hAnsi="Arial" w:cs="Arial"/>
          <w:sz w:val="24"/>
          <w:szCs w:val="24"/>
        </w:rPr>
        <w:t>apoyo al D</w:t>
      </w:r>
      <w:r w:rsidR="00875F1C">
        <w:rPr>
          <w:rFonts w:ascii="Arial" w:hAnsi="Arial" w:cs="Arial"/>
          <w:sz w:val="24"/>
          <w:szCs w:val="24"/>
        </w:rPr>
        <w:t>if para aplicación de pruebas</w:t>
      </w:r>
      <w:r w:rsidR="00E725D9">
        <w:rPr>
          <w:rFonts w:ascii="Arial" w:hAnsi="Arial" w:cs="Arial"/>
          <w:sz w:val="24"/>
          <w:szCs w:val="24"/>
        </w:rPr>
        <w:t xml:space="preserve"> psicométricas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725D9" w:rsidRDefault="00F14CDD" w:rsidP="00E725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el tutor del adolescente en </w:t>
      </w:r>
      <w:r w:rsidR="00E725D9">
        <w:rPr>
          <w:rFonts w:ascii="Arial" w:hAnsi="Arial" w:cs="Arial"/>
          <w:sz w:val="24"/>
          <w:szCs w:val="24"/>
        </w:rPr>
        <w:t>situación de calle para ver su proceso legal.</w:t>
      </w:r>
    </w:p>
    <w:p w:rsidR="00E725D9" w:rsidRDefault="00F14CDD" w:rsidP="00E725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Capacitación virtual en zoom de Red de psicólogos, </w:t>
      </w:r>
    </w:p>
    <w:p w:rsidR="00831374" w:rsidRPr="00F63948" w:rsidRDefault="00831374" w:rsidP="000B21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57ED">
        <w:rPr>
          <w:rFonts w:ascii="Arial" w:hAnsi="Arial" w:cs="Arial"/>
          <w:b/>
          <w:sz w:val="24"/>
          <w:szCs w:val="24"/>
        </w:rPr>
        <w:t>Psic. María Abigail Cisneros Castillo</w:t>
      </w:r>
    </w:p>
    <w:sectPr w:rsidR="00831374" w:rsidRPr="00F639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07" w:rsidRDefault="00DD7307" w:rsidP="00831374">
      <w:pPr>
        <w:spacing w:after="0" w:line="240" w:lineRule="auto"/>
      </w:pPr>
      <w:r>
        <w:separator/>
      </w:r>
    </w:p>
  </w:endnote>
  <w:endnote w:type="continuationSeparator" w:id="0">
    <w:p w:rsidR="00DD7307" w:rsidRDefault="00DD7307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07" w:rsidRDefault="00DD7307" w:rsidP="00831374">
      <w:pPr>
        <w:spacing w:after="0" w:line="240" w:lineRule="auto"/>
      </w:pPr>
      <w:r>
        <w:separator/>
      </w:r>
    </w:p>
  </w:footnote>
  <w:footnote w:type="continuationSeparator" w:id="0">
    <w:p w:rsidR="00DD7307" w:rsidRDefault="00DD7307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74" w:rsidRPr="00A9672B" w:rsidRDefault="002A0084" w:rsidP="00831374">
    <w:pPr>
      <w:pStyle w:val="Encabezado"/>
      <w:jc w:val="right"/>
      <w:rPr>
        <w:b/>
      </w:rPr>
    </w:pPr>
    <w:r>
      <w:rPr>
        <w:b/>
      </w:rPr>
      <w:t>UNIDAD</w:t>
    </w:r>
    <w:r w:rsidR="00831374" w:rsidRPr="00A9672B">
      <w:rPr>
        <w:b/>
      </w:rPr>
      <w:t xml:space="preserve"> DE PSICOLOGÍA </w:t>
    </w:r>
  </w:p>
  <w:p w:rsidR="00831374" w:rsidRPr="00E50D84" w:rsidRDefault="00E50D84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53B96"/>
    <w:rsid w:val="002657ED"/>
    <w:rsid w:val="002A0084"/>
    <w:rsid w:val="00325819"/>
    <w:rsid w:val="00366FD4"/>
    <w:rsid w:val="00383BF9"/>
    <w:rsid w:val="00396F85"/>
    <w:rsid w:val="00422E07"/>
    <w:rsid w:val="00450874"/>
    <w:rsid w:val="004D2943"/>
    <w:rsid w:val="006330A8"/>
    <w:rsid w:val="00703EF4"/>
    <w:rsid w:val="00831374"/>
    <w:rsid w:val="00872DA9"/>
    <w:rsid w:val="00875F1C"/>
    <w:rsid w:val="00892652"/>
    <w:rsid w:val="0093069D"/>
    <w:rsid w:val="00967601"/>
    <w:rsid w:val="009D41E7"/>
    <w:rsid w:val="00A706E9"/>
    <w:rsid w:val="00AD0547"/>
    <w:rsid w:val="00AD4ACB"/>
    <w:rsid w:val="00AE0B4E"/>
    <w:rsid w:val="00B108EF"/>
    <w:rsid w:val="00B47B3D"/>
    <w:rsid w:val="00B77E74"/>
    <w:rsid w:val="00BC112A"/>
    <w:rsid w:val="00BF4A4B"/>
    <w:rsid w:val="00CC2132"/>
    <w:rsid w:val="00D65541"/>
    <w:rsid w:val="00DD7307"/>
    <w:rsid w:val="00E22F6E"/>
    <w:rsid w:val="00E50D84"/>
    <w:rsid w:val="00E725D9"/>
    <w:rsid w:val="00F01343"/>
    <w:rsid w:val="00F14CDD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0EE38-230F-4CEE-9D48-8E9B524F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Inspiron 15</cp:lastModifiedBy>
  <cp:revision>2</cp:revision>
  <dcterms:created xsi:type="dcterms:W3CDTF">2020-08-20T14:10:00Z</dcterms:created>
  <dcterms:modified xsi:type="dcterms:W3CDTF">2020-08-20T14:10:00Z</dcterms:modified>
</cp:coreProperties>
</file>