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D6C" w:rsidRDefault="00A73B95" w:rsidP="00A73B95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GABRIELA VALLEJO GARCIA</w:t>
      </w:r>
    </w:p>
    <w:p w:rsidR="00A73B95" w:rsidRDefault="00A73B95" w:rsidP="00A73B95">
      <w:pPr>
        <w:pStyle w:val="Prrafodelista"/>
        <w:ind w:left="78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ENCARGADA DE:</w:t>
      </w:r>
    </w:p>
    <w:p w:rsidR="00A73B95" w:rsidRDefault="00A73B95" w:rsidP="00A73B95">
      <w:pPr>
        <w:pStyle w:val="Prrafodelista"/>
        <w:ind w:left="780"/>
        <w:jc w:val="center"/>
        <w:rPr>
          <w:rFonts w:ascii="Arial" w:hAnsi="Arial" w:cs="Arial"/>
          <w:sz w:val="24"/>
          <w:szCs w:val="24"/>
        </w:rPr>
      </w:pPr>
    </w:p>
    <w:p w:rsidR="00A73B95" w:rsidRDefault="00A73B95" w:rsidP="00A73B95">
      <w:pPr>
        <w:ind w:left="60"/>
        <w:jc w:val="center"/>
        <w:rPr>
          <w:rFonts w:ascii="Arial" w:hAnsi="Arial" w:cs="Arial"/>
          <w:sz w:val="24"/>
          <w:szCs w:val="24"/>
        </w:rPr>
      </w:pPr>
      <w:r w:rsidRPr="00480AFF">
        <w:rPr>
          <w:rFonts w:ascii="Arial" w:hAnsi="Arial" w:cs="Arial"/>
          <w:b/>
          <w:sz w:val="24"/>
          <w:szCs w:val="24"/>
        </w:rPr>
        <w:t>PAAD</w:t>
      </w:r>
      <w:r>
        <w:rPr>
          <w:rFonts w:ascii="Arial" w:hAnsi="Arial" w:cs="Arial"/>
          <w:sz w:val="24"/>
          <w:szCs w:val="24"/>
        </w:rPr>
        <w:t xml:space="preserve"> (PROGRAMA DE AYUDA ALIMENTARIA DIR</w:t>
      </w:r>
      <w:r w:rsidR="00B07C2F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CTA)</w:t>
      </w:r>
    </w:p>
    <w:p w:rsidR="00A73B95" w:rsidRDefault="00B07C2F" w:rsidP="00A73B95">
      <w:pPr>
        <w:ind w:left="60"/>
        <w:jc w:val="center"/>
        <w:rPr>
          <w:rFonts w:ascii="Arial" w:hAnsi="Arial" w:cs="Arial"/>
          <w:sz w:val="24"/>
          <w:szCs w:val="24"/>
        </w:rPr>
      </w:pPr>
      <w:r w:rsidRPr="00B07C2F">
        <w:rPr>
          <w:rFonts w:ascii="Arial" w:hAnsi="Arial" w:cs="Arial"/>
          <w:b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</w:t>
      </w:r>
      <w:r w:rsidR="00A73B95" w:rsidRPr="00480AFF">
        <w:rPr>
          <w:rFonts w:ascii="Arial" w:hAnsi="Arial" w:cs="Arial"/>
          <w:b/>
          <w:sz w:val="24"/>
          <w:szCs w:val="24"/>
        </w:rPr>
        <w:t xml:space="preserve">COMEDORES ASISTENCIALES </w:t>
      </w:r>
      <w:r w:rsidR="00A73B95">
        <w:rPr>
          <w:rFonts w:ascii="Arial" w:hAnsi="Arial" w:cs="Arial"/>
          <w:sz w:val="24"/>
          <w:szCs w:val="24"/>
        </w:rPr>
        <w:t>(</w:t>
      </w:r>
      <w:r w:rsidR="00480AFF">
        <w:rPr>
          <w:rFonts w:ascii="Arial" w:hAnsi="Arial" w:cs="Arial"/>
          <w:sz w:val="24"/>
          <w:szCs w:val="24"/>
        </w:rPr>
        <w:t xml:space="preserve">uno en ATENGO con 40 beneficiarios vigentes en el padrón y 6 beneficiarios de grupos prioritarios y otro comedor en </w:t>
      </w:r>
      <w:r w:rsidR="00A73B95">
        <w:rPr>
          <w:rFonts w:ascii="Arial" w:hAnsi="Arial" w:cs="Arial"/>
          <w:sz w:val="24"/>
          <w:szCs w:val="24"/>
        </w:rPr>
        <w:t>SOYATLÁN</w:t>
      </w:r>
      <w:r w:rsidR="00480AFF">
        <w:rPr>
          <w:rFonts w:ascii="Arial" w:hAnsi="Arial" w:cs="Arial"/>
          <w:sz w:val="24"/>
          <w:szCs w:val="24"/>
        </w:rPr>
        <w:t xml:space="preserve"> DEL ORO con 32 beneficiarios vigentes en el padrón Y 5 beneficiarios de grupos prioritarios </w:t>
      </w:r>
      <w:r w:rsidR="00A73B95">
        <w:rPr>
          <w:rFonts w:ascii="Arial" w:hAnsi="Arial" w:cs="Arial"/>
          <w:sz w:val="24"/>
          <w:szCs w:val="24"/>
        </w:rPr>
        <w:t>)</w:t>
      </w:r>
    </w:p>
    <w:p w:rsidR="00A73B95" w:rsidRDefault="00A11D99" w:rsidP="00A73B95">
      <w:pPr>
        <w:ind w:left="60"/>
        <w:rPr>
          <w:rFonts w:ascii="Arial" w:hAnsi="Arial" w:cs="Arial"/>
          <w:sz w:val="24"/>
          <w:szCs w:val="24"/>
        </w:rPr>
      </w:pPr>
      <w:bookmarkStart w:id="0" w:name="_GoBack"/>
      <w:r w:rsidRPr="00A11D99">
        <w:rPr>
          <w:rFonts w:ascii="Arial Black" w:hAnsi="Arial Black" w:cs="Arial"/>
          <w:sz w:val="24"/>
          <w:szCs w:val="24"/>
        </w:rPr>
        <w:t>EL PROGRAMA PAAD</w:t>
      </w:r>
      <w:r w:rsidR="00812686">
        <w:rPr>
          <w:rFonts w:ascii="Arial Black" w:hAnsi="Arial Black" w:cs="Arial"/>
          <w:sz w:val="24"/>
          <w:szCs w:val="24"/>
        </w:rPr>
        <w:t xml:space="preserve"> </w:t>
      </w:r>
      <w:bookmarkEnd w:id="0"/>
      <w:r w:rsidRPr="00A11D99">
        <w:rPr>
          <w:rFonts w:ascii="Arial Black" w:hAnsi="Arial Black" w:cs="Arial"/>
          <w:sz w:val="24"/>
          <w:szCs w:val="24"/>
        </w:rPr>
        <w:t>(</w:t>
      </w:r>
      <w:r w:rsidR="002321A4" w:rsidRPr="00A11D99">
        <w:rPr>
          <w:rFonts w:ascii="Arial Black" w:hAnsi="Arial Black" w:cs="Arial"/>
          <w:sz w:val="24"/>
          <w:szCs w:val="24"/>
        </w:rPr>
        <w:t>PROGRAMA DE AYUDA ALIMENTARIA DIRECTA</w:t>
      </w:r>
      <w:r w:rsidRPr="00A11D99">
        <w:rPr>
          <w:rFonts w:ascii="Arial Black" w:hAnsi="Arial Black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TIENE COMO OBJETIVO PROMOVER</w:t>
      </w:r>
      <w:r w:rsidR="008126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UNA ALIMENTACIÓN CORRECTA EN FAMILIAS DEL ESTADO DE JALISCO EN CONDICIONES DE INSEGURIDAD ALIMENTARIA Y VULNERABILIDAD, MEDIANTE LA ENTREGA DE APOYOS ALIMENTARIOS DISEÑADOS BAJO CRITERIO DE CALIDAD NUTRICIA,ACOMPAÑADOS DE PLATICAS DE ORIENTACIÓN ALIMENTARIA PARA TENER UN MEJOR APROVECHAMIENTO DE EL APOYO ALIMENTARIO.</w:t>
      </w:r>
    </w:p>
    <w:p w:rsidR="00A11D99" w:rsidRDefault="00A11D99" w:rsidP="00A73B95">
      <w:pPr>
        <w:ind w:left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POBLACIÓN OBJETIVO SON LAS FAMILIAS QUE CUENTEN CON EL DIAGNOSTICO DE INSEGURIDAD ALIMENTARIA LEVE,</w:t>
      </w:r>
      <w:r w:rsidR="008126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MODERADA Y SEVERA DERIVADO DE LA PREVIA REAL</w:t>
      </w:r>
      <w:r w:rsidR="00F21A8F">
        <w:rPr>
          <w:rFonts w:ascii="Arial" w:hAnsi="Arial" w:cs="Arial"/>
          <w:sz w:val="24"/>
          <w:szCs w:val="24"/>
        </w:rPr>
        <w:t>LIZACIÓN DE LA ENCUESTA (ENHINA).</w:t>
      </w:r>
    </w:p>
    <w:p w:rsidR="00F21A8F" w:rsidRDefault="00F21A8F" w:rsidP="00A73B95">
      <w:pPr>
        <w:ind w:left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APOYO CONSISTE EN UNA DESPENSA ALIMENTARIA CON PRODUCTOS BÁSICOS QUE SE ENTREGA MENSUALMENTE A LOS BENEFICIARIOS, LA CUAL INCLUYE:</w:t>
      </w:r>
    </w:p>
    <w:p w:rsidR="00F21A8F" w:rsidRDefault="00F21A8F" w:rsidP="00A73B95">
      <w:pPr>
        <w:ind w:left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ACEITE DE MAIZ (500ml)</w:t>
      </w:r>
    </w:p>
    <w:p w:rsidR="00F21A8F" w:rsidRDefault="00F21A8F" w:rsidP="00A73B95">
      <w:pPr>
        <w:ind w:left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ARROZ BLANCO (1 kg)</w:t>
      </w:r>
    </w:p>
    <w:p w:rsidR="004766B1" w:rsidRDefault="004766B1" w:rsidP="00A73B95">
      <w:pPr>
        <w:ind w:left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AVENA EN HOJUELAS (1kg)</w:t>
      </w:r>
    </w:p>
    <w:p w:rsidR="004766B1" w:rsidRDefault="004766B1" w:rsidP="00A73B95">
      <w:pPr>
        <w:ind w:left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ATUN EN AGUA MASA DRENADA</w:t>
      </w:r>
    </w:p>
    <w:p w:rsidR="004766B1" w:rsidRDefault="004766B1" w:rsidP="00A73B95">
      <w:pPr>
        <w:ind w:left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CEREAL DE TRIGO INFLADO INTEGRAL FORTIFICADO (250gr)</w:t>
      </w:r>
    </w:p>
    <w:p w:rsidR="004766B1" w:rsidRDefault="004766B1" w:rsidP="00A73B95">
      <w:pPr>
        <w:ind w:left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HARINA DE MAIZ NIXTAMALIZADA (1 kg)</w:t>
      </w:r>
    </w:p>
    <w:p w:rsidR="004766B1" w:rsidRPr="00E8342B" w:rsidRDefault="004766B1" w:rsidP="00A73B95">
      <w:pPr>
        <w:ind w:left="60"/>
        <w:rPr>
          <w:rFonts w:ascii="Arial" w:hAnsi="Arial" w:cs="Arial"/>
          <w:sz w:val="24"/>
          <w:szCs w:val="24"/>
          <w:lang w:val="en-US"/>
        </w:rPr>
      </w:pPr>
      <w:r w:rsidRPr="00E8342B">
        <w:rPr>
          <w:rFonts w:ascii="Arial" w:hAnsi="Arial" w:cs="Arial"/>
          <w:sz w:val="24"/>
          <w:szCs w:val="24"/>
          <w:lang w:val="en-US"/>
        </w:rPr>
        <w:t>LENTEJA (500 kg)</w:t>
      </w:r>
    </w:p>
    <w:p w:rsidR="004766B1" w:rsidRPr="00E8342B" w:rsidRDefault="004766B1" w:rsidP="00A73B95">
      <w:pPr>
        <w:ind w:left="60"/>
        <w:rPr>
          <w:rFonts w:ascii="Arial" w:hAnsi="Arial" w:cs="Arial"/>
          <w:sz w:val="24"/>
          <w:szCs w:val="24"/>
          <w:lang w:val="en-US"/>
        </w:rPr>
      </w:pPr>
      <w:r w:rsidRPr="00E8342B">
        <w:rPr>
          <w:rFonts w:ascii="Arial" w:hAnsi="Arial" w:cs="Arial"/>
          <w:sz w:val="24"/>
          <w:szCs w:val="24"/>
          <w:lang w:val="en-US"/>
        </w:rPr>
        <w:t>FRIJOL (1 kg)</w:t>
      </w:r>
    </w:p>
    <w:p w:rsidR="004766B1" w:rsidRPr="00E8342B" w:rsidRDefault="004766B1" w:rsidP="00A73B95">
      <w:pPr>
        <w:ind w:left="60"/>
        <w:rPr>
          <w:rFonts w:ascii="Arial" w:hAnsi="Arial" w:cs="Arial"/>
          <w:sz w:val="24"/>
          <w:szCs w:val="24"/>
          <w:lang w:val="en-US"/>
        </w:rPr>
      </w:pPr>
      <w:r w:rsidRPr="00E8342B">
        <w:rPr>
          <w:rFonts w:ascii="Arial" w:hAnsi="Arial" w:cs="Arial"/>
          <w:sz w:val="24"/>
          <w:szCs w:val="24"/>
          <w:lang w:val="en-US"/>
        </w:rPr>
        <w:lastRenderedPageBreak/>
        <w:t>FRIJOL (500 gr)</w:t>
      </w:r>
    </w:p>
    <w:p w:rsidR="004766B1" w:rsidRDefault="004766B1" w:rsidP="00A73B95">
      <w:pPr>
        <w:ind w:left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PASTA PARA SOPA CON FIBRA</w:t>
      </w:r>
    </w:p>
    <w:p w:rsidR="004766B1" w:rsidRDefault="004766B1" w:rsidP="00A73B95">
      <w:pPr>
        <w:ind w:left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LECHE DESCREMADA ULTRAPASTEURIZADA (1 </w:t>
      </w:r>
      <w:proofErr w:type="spellStart"/>
      <w:r>
        <w:rPr>
          <w:rFonts w:ascii="Arial" w:hAnsi="Arial" w:cs="Arial"/>
          <w:sz w:val="24"/>
          <w:szCs w:val="24"/>
        </w:rPr>
        <w:t>lt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4766B1" w:rsidRDefault="00BB6AFB" w:rsidP="00A73B95">
      <w:pPr>
        <w:ind w:left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HACE ENTREGA DE UNA DESP</w:t>
      </w:r>
      <w:r w:rsidR="004766B1">
        <w:rPr>
          <w:rFonts w:ascii="Arial" w:hAnsi="Arial" w:cs="Arial"/>
          <w:sz w:val="24"/>
          <w:szCs w:val="24"/>
        </w:rPr>
        <w:t>ENSA MENSUAL DURANTE 1 AÑO A LOS BENEFICIARIOS QUE CUENTAN CON DIAGNOSTICO</w:t>
      </w:r>
      <w:r>
        <w:rPr>
          <w:rFonts w:ascii="Arial" w:hAnsi="Arial" w:cs="Arial"/>
          <w:sz w:val="24"/>
          <w:szCs w:val="24"/>
        </w:rPr>
        <w:t xml:space="preserve"> DE INSEGURIDAD ALIMENTARIA LEVE, LOS QUE EN EL PADRÓN 2015-2016 TENGAN INSEGURIDAD MODERADA Y SEVERA  PODRÁN PERMANECER EN EL PADRÓN.</w:t>
      </w:r>
    </w:p>
    <w:p w:rsidR="00BB6AFB" w:rsidRDefault="00BB6AFB" w:rsidP="00A73B95">
      <w:pPr>
        <w:ind w:left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DESPENSA ES OTORGADA A CAMBIO DE UNA CUOTA DE RECUPERACIÓN QUE TIENE UN COSTO DE $10.00.</w:t>
      </w:r>
    </w:p>
    <w:p w:rsidR="00BB6AFB" w:rsidRDefault="00BB6AFB" w:rsidP="00A73B95">
      <w:pPr>
        <w:ind w:left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REQUISI</w:t>
      </w:r>
      <w:r w:rsidR="0045171A">
        <w:rPr>
          <w:rFonts w:ascii="Arial" w:hAnsi="Arial" w:cs="Arial"/>
          <w:sz w:val="24"/>
          <w:szCs w:val="24"/>
        </w:rPr>
        <w:t>TOS CON LOS QUE DEVEN DE CONTAR</w:t>
      </w:r>
      <w:r>
        <w:rPr>
          <w:rFonts w:ascii="Arial" w:hAnsi="Arial" w:cs="Arial"/>
          <w:sz w:val="24"/>
          <w:szCs w:val="24"/>
        </w:rPr>
        <w:t xml:space="preserve"> LOS INTERESADOS EN RECIBIR LA DESPENSA</w:t>
      </w:r>
      <w:r w:rsidR="0045171A">
        <w:rPr>
          <w:rFonts w:ascii="Arial" w:hAnsi="Arial" w:cs="Arial"/>
          <w:sz w:val="24"/>
          <w:szCs w:val="24"/>
        </w:rPr>
        <w:t xml:space="preserve"> SON:</w:t>
      </w:r>
    </w:p>
    <w:p w:rsidR="0045171A" w:rsidRDefault="0045171A" w:rsidP="0045171A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ENCUESTA ENHINA(CON DIAGNOSTICO DE INSEGURIDAD ALIMENTARIA)</w:t>
      </w:r>
    </w:p>
    <w:p w:rsidR="0045171A" w:rsidRDefault="0045171A" w:rsidP="0045171A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ACTA DE NACIMIENTO</w:t>
      </w:r>
    </w:p>
    <w:p w:rsidR="0045171A" w:rsidRDefault="0045171A" w:rsidP="0045171A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CREDENCIAL PARA VOTAR (INE)</w:t>
      </w:r>
    </w:p>
    <w:p w:rsidR="0045171A" w:rsidRDefault="0045171A" w:rsidP="0045171A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CURP</w:t>
      </w:r>
    </w:p>
    <w:p w:rsidR="0045171A" w:rsidRDefault="0045171A" w:rsidP="0045171A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COMPROBANTE DE DOMICILIO</w:t>
      </w:r>
    </w:p>
    <w:p w:rsidR="0045171A" w:rsidRDefault="0045171A" w:rsidP="001F02B3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F02B3">
        <w:rPr>
          <w:rFonts w:ascii="Arial" w:hAnsi="Arial" w:cs="Arial"/>
          <w:sz w:val="24"/>
          <w:szCs w:val="24"/>
        </w:rPr>
        <w:t>CONSTANCIA MEDICA(EN CASO DE MUJER EMBARAZADA O LACTANDO,PERSONA DISCAPACITADA,MENORES DE 18 AÑOS DESNUTRIDOS</w:t>
      </w:r>
    </w:p>
    <w:p w:rsidR="001F02B3" w:rsidRDefault="001F02B3" w:rsidP="001F02B3">
      <w:pPr>
        <w:ind w:left="4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FIRMAS DE LOS BENEFICIARIOS Y/O RESPONSABLES, DEBEN DE COINCIDIR DURANTE LOS 12 MESES QUE DURA EL APOYO ALIMENTARIO, POR LO TANTO NO SE PERMITIRÁ QUE NADIE MÁS QUE EL BENEFICIARIO O RESPONSABLE REGISTRADO EN EL PADRÓN RECOJA LA DESPENSA.</w:t>
      </w:r>
    </w:p>
    <w:p w:rsidR="0066327C" w:rsidRDefault="0066327C" w:rsidP="001F02B3">
      <w:pPr>
        <w:ind w:left="4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DESPENSAS QUE NO SE RECIBEN EN EL MES CORRESPONDIENTE POR LOS BENEFICIARIOS, SE ENTREGAN A PERSONAS QUE ESTAN EN UNA LISTA DE ESPERA QUE YA DEVIERON DE CUMPLIR CON TODOS LOS REQUISITOS ANTES MENCIONADOS.</w:t>
      </w:r>
    </w:p>
    <w:p w:rsidR="001F02B3" w:rsidRDefault="001F02B3" w:rsidP="001F02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DESPENSAS DEBERÁN SER TRASLADADAS PARA SU ENTREGA SOLO EN VEHICULOS OFICIALES DEL SISTEMA MUNICIPAL DIF O DEL AYUNTAMIENTO.</w:t>
      </w:r>
    </w:p>
    <w:p w:rsidR="001F02B3" w:rsidRDefault="001F02B3" w:rsidP="001F02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EL SISTEMA MUNICIPAL DIF DEBE DE ENVIAR ESCANEADAS MENSUALMENT</w:t>
      </w:r>
      <w:r w:rsidR="0066327C">
        <w:rPr>
          <w:rFonts w:ascii="Arial" w:hAnsi="Arial" w:cs="Arial"/>
          <w:sz w:val="24"/>
          <w:szCs w:val="24"/>
        </w:rPr>
        <w:t>E LAS LISTAS DE FIRMAS DE ENTREGA DE DESPENSAS AL DEPARTAMENTO DE ORIENTACIÓN ALIMENTARIA DE DIF JALISCO.</w:t>
      </w:r>
    </w:p>
    <w:p w:rsidR="0066327C" w:rsidRDefault="0066327C" w:rsidP="001F02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CUOTA DE RECUPERACIÓN TOTAL DE CADA MES SE DEBE DE DEPOSITAR A UNA CUENTA DE DIF JALISCO.</w:t>
      </w:r>
    </w:p>
    <w:p w:rsidR="00B3342F" w:rsidRDefault="00B3342F" w:rsidP="001F02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5114925" cy="3152775"/>
            <wp:effectExtent l="0" t="0" r="9525" b="9525"/>
            <wp:docPr id="1" name="Imagen 1" descr="F:\FOTOS 1er INFORME GABY\20160907_09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S 1er INFORME GABY\20160907_092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492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2F" w:rsidRDefault="00B3342F" w:rsidP="001F02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4876800" cy="3657600"/>
            <wp:effectExtent l="0" t="0" r="0" b="0"/>
            <wp:docPr id="4" name="Imagen 4" descr="F:\FOTOS 1er INFORME GABY\Foto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S 1er INFORME GABY\Foto0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336" w:rsidRDefault="00193336" w:rsidP="001F02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4876800" cy="3657600"/>
            <wp:effectExtent l="0" t="0" r="0" b="0"/>
            <wp:docPr id="10" name="Imagen 10" descr="E:\FOTOS 1er INFORME GABY\147308957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S 1er INFORME GABY\14730895726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336" w:rsidRDefault="00193336" w:rsidP="001F02B3">
      <w:pPr>
        <w:rPr>
          <w:rFonts w:ascii="Arial" w:hAnsi="Arial" w:cs="Arial"/>
          <w:sz w:val="24"/>
          <w:szCs w:val="24"/>
        </w:rPr>
      </w:pPr>
    </w:p>
    <w:p w:rsidR="00267EF4" w:rsidRDefault="00267EF4" w:rsidP="001F02B3">
      <w:pPr>
        <w:rPr>
          <w:rFonts w:ascii="Arial" w:hAnsi="Arial" w:cs="Arial"/>
          <w:sz w:val="24"/>
          <w:szCs w:val="24"/>
        </w:rPr>
      </w:pPr>
    </w:p>
    <w:p w:rsidR="00B2393B" w:rsidRDefault="00267EF4" w:rsidP="00B2393B">
      <w:pPr>
        <w:rPr>
          <w:rFonts w:ascii="Arial" w:hAnsi="Arial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>COMEDORES ASISTENCIALES</w:t>
      </w:r>
      <w:r w:rsidR="00B2393B">
        <w:rPr>
          <w:rFonts w:ascii="Arial Black" w:hAnsi="Arial Black" w:cs="Arial"/>
          <w:sz w:val="24"/>
          <w:szCs w:val="24"/>
        </w:rPr>
        <w:t xml:space="preserve">: </w:t>
      </w:r>
      <w:r w:rsidR="00B2393B">
        <w:rPr>
          <w:rFonts w:ascii="Arial" w:hAnsi="Arial" w:cs="Arial"/>
          <w:sz w:val="24"/>
          <w:szCs w:val="24"/>
        </w:rPr>
        <w:t>EL OBJETIVO ES CONTRIBUIR A MEJORAR LAS CONDICIONES DE VIDA DE LOS ADULTOS MAYORES, POR MEDIO DE UNA ALIMENTACIÓN ADECUADA PARA SU BIENESTAR.CONTRIBUIR A MEJORAR LAS CONDICIONES DE VIDA DE LOS GRUPOS PRIORITARIOS(MADRES JEFAS DE FAMILIA,MADRES ADOLESCENTES,NIÑAS,NIÑOS,JOVENES,PERSONAS DISCAPACITADASY POBLACION INDIGENA) POR MEDIO DE UNA ALIMENTACION ADECUADA PARA SU BIENESTAR</w:t>
      </w:r>
    </w:p>
    <w:p w:rsidR="00B2393B" w:rsidRDefault="00B2393B" w:rsidP="00B239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REQUISITOS:</w:t>
      </w:r>
    </w:p>
    <w:p w:rsidR="00B2393B" w:rsidRDefault="00213321" w:rsidP="00B2393B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CONTESTAR LO REFERENTE AL ESTUDIO SOCIO-FAMILIR</w:t>
      </w:r>
    </w:p>
    <w:p w:rsidR="00213321" w:rsidRDefault="00213321" w:rsidP="00B2393B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ACTA DE NACIMIENTO</w:t>
      </w:r>
    </w:p>
    <w:p w:rsidR="00213321" w:rsidRDefault="00213321" w:rsidP="00B2393B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CREDENCIAL PARA VOTAR(INE)</w:t>
      </w:r>
    </w:p>
    <w:p w:rsidR="00213321" w:rsidRDefault="00213321" w:rsidP="00B2393B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CURP</w:t>
      </w:r>
    </w:p>
    <w:p w:rsidR="00213321" w:rsidRDefault="00213321" w:rsidP="00B2393B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COMPROBANTE DE DOMICILIO</w:t>
      </w:r>
    </w:p>
    <w:p w:rsidR="00213321" w:rsidRDefault="00213321" w:rsidP="002133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ALIMENTOS SE OTORGAN ES EN EL DESAYUNO Y LA COMIDA DE LUNES A VIERNES Y PUEDE SER QUE ACUDAN AL COMEDOR O LA COMIDA </w:t>
      </w:r>
      <w:r>
        <w:rPr>
          <w:rFonts w:ascii="Arial" w:hAnsi="Arial" w:cs="Arial"/>
          <w:sz w:val="24"/>
          <w:szCs w:val="24"/>
        </w:rPr>
        <w:lastRenderedPageBreak/>
        <w:t>SEA LLEVADA A DOMICILIO. EN EL CASO DEL COMEDOR DE ATENGO CADA DIA DE LA SEMANA HAY PERSONAS VOLUNTARIAS QUE LLEVAN LA COMIDA A DOMICILIO DE LAS PERSONAS QUE ASI LO SOLICITAN.</w:t>
      </w:r>
    </w:p>
    <w:p w:rsidR="00213321" w:rsidRDefault="00213321" w:rsidP="002133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DIF MUNICIPAL ATENGO APOYA EL DIA VIERNES DE CADA SEMANA.</w:t>
      </w:r>
    </w:p>
    <w:p w:rsidR="00526BBA" w:rsidRDefault="00213321" w:rsidP="002133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DIARIAMENTE SE TIENE QUE LLEVAR UN REPORTE DE QUIEN ASISTE AL COMEDOR A RECIBIR ALIMENTOS Y A</w:t>
      </w:r>
      <w:r w:rsidR="00526BBA">
        <w:rPr>
          <w:rFonts w:ascii="Arial" w:hAnsi="Arial" w:cs="Arial"/>
          <w:sz w:val="24"/>
          <w:szCs w:val="24"/>
        </w:rPr>
        <w:t xml:space="preserve"> QUIEN SE LE LLEVA A DOMICILIO.</w:t>
      </w:r>
    </w:p>
    <w:p w:rsidR="00213321" w:rsidRDefault="00213321" w:rsidP="002133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REPORTE ES ENTREGADO CADA MES A LA PERSONA ENCARGADA DE LOS COMEDORES ASISTENCIALES </w:t>
      </w:r>
      <w:r w:rsidR="00526BBA">
        <w:rPr>
          <w:rFonts w:ascii="Arial" w:hAnsi="Arial" w:cs="Arial"/>
          <w:sz w:val="24"/>
          <w:szCs w:val="24"/>
        </w:rPr>
        <w:t xml:space="preserve"> DEL DIF MUNICIPAL PARA ENVIAR DICHA INFORMACIÓN ESCANEADA </w:t>
      </w:r>
      <w:r>
        <w:rPr>
          <w:rFonts w:ascii="Arial" w:hAnsi="Arial" w:cs="Arial"/>
          <w:sz w:val="24"/>
          <w:szCs w:val="24"/>
        </w:rPr>
        <w:t xml:space="preserve"> A DIF JALISCO PARA LLEVAR UN CONTROL SOBRE LAS RACIONES OTORGADAS.</w:t>
      </w:r>
    </w:p>
    <w:p w:rsidR="00526BBA" w:rsidRDefault="00526BBA" w:rsidP="002133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CAVE MENCIONR QUE HAY UN ACUERDO CON LA ORGANIZACIÓN CIVIL </w:t>
      </w:r>
      <w:r>
        <w:rPr>
          <w:rFonts w:ascii="Arial Black" w:hAnsi="Arial Black" w:cs="Arial"/>
          <w:sz w:val="24"/>
          <w:szCs w:val="24"/>
        </w:rPr>
        <w:t>EL DÓLAR MISIONERO</w:t>
      </w:r>
      <w:r>
        <w:rPr>
          <w:rFonts w:ascii="Arial" w:hAnsi="Arial" w:cs="Arial"/>
          <w:sz w:val="24"/>
          <w:szCs w:val="24"/>
        </w:rPr>
        <w:t xml:space="preserve"> QUE AYUDA  A SOLVENTAR LOS GASTOS QUE SE GENERAN EN EL COMEDOR DE ATENGO JUNTO CON EL APOYO DE DIF JALISCO.</w:t>
      </w:r>
    </w:p>
    <w:p w:rsidR="00B3342F" w:rsidRDefault="00B3342F" w:rsidP="002133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5010150" cy="3733800"/>
            <wp:effectExtent l="0" t="0" r="0" b="0"/>
            <wp:docPr id="2" name="Imagen 2" descr="F:\FOTOS 1er INFORME GABY\10599207_750642241644766_83402635368985657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S 1er INFORME GABY\10599207_750642241644766_8340263536898565779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2F" w:rsidRDefault="00B3342F" w:rsidP="002133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12130" cy="3156823"/>
            <wp:effectExtent l="0" t="0" r="7620" b="5715"/>
            <wp:docPr id="5" name="Imagen 5" descr="F:\FOTOS 1er INFORME GABY\20160906_13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S 1er INFORME GABY\20160906_135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336" w:rsidRDefault="00193336" w:rsidP="002133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5612130" cy="3156823"/>
            <wp:effectExtent l="0" t="0" r="7620" b="5715"/>
            <wp:docPr id="6" name="Imagen 6" descr="E:\FOTOS 1er INFORME GABY\20160906_14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S 1er INFORME GABY\20160906_140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336" w:rsidRDefault="00193336" w:rsidP="00213321">
      <w:pPr>
        <w:rPr>
          <w:rFonts w:ascii="Arial" w:hAnsi="Arial" w:cs="Arial"/>
          <w:sz w:val="24"/>
          <w:szCs w:val="24"/>
        </w:rPr>
      </w:pPr>
    </w:p>
    <w:p w:rsidR="00193336" w:rsidRPr="00526BBA" w:rsidRDefault="00193336" w:rsidP="00213321">
      <w:pPr>
        <w:rPr>
          <w:rFonts w:ascii="Arial" w:hAnsi="Arial" w:cs="Arial"/>
          <w:sz w:val="24"/>
          <w:szCs w:val="24"/>
        </w:rPr>
      </w:pPr>
    </w:p>
    <w:p w:rsidR="00213321" w:rsidRDefault="00193336" w:rsidP="002133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12130" cy="3156823"/>
            <wp:effectExtent l="0" t="0" r="7620" b="5715"/>
            <wp:docPr id="8" name="Imagen 8" descr="E:\FOTOS 1er INFORME GABY\20160906_14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S 1er INFORME GABY\20160906_141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336" w:rsidRDefault="00193336" w:rsidP="00213321">
      <w:pPr>
        <w:rPr>
          <w:rFonts w:ascii="Arial" w:hAnsi="Arial" w:cs="Arial"/>
          <w:sz w:val="24"/>
          <w:szCs w:val="24"/>
        </w:rPr>
      </w:pPr>
    </w:p>
    <w:p w:rsidR="00193336" w:rsidRDefault="00193336" w:rsidP="00213321">
      <w:pPr>
        <w:rPr>
          <w:rFonts w:ascii="Arial" w:hAnsi="Arial" w:cs="Arial"/>
          <w:sz w:val="24"/>
          <w:szCs w:val="24"/>
        </w:rPr>
      </w:pPr>
    </w:p>
    <w:p w:rsidR="00193336" w:rsidRDefault="00193336" w:rsidP="00213321">
      <w:pPr>
        <w:rPr>
          <w:rFonts w:ascii="Arial" w:hAnsi="Arial" w:cs="Arial"/>
          <w:sz w:val="24"/>
          <w:szCs w:val="24"/>
        </w:rPr>
      </w:pPr>
    </w:p>
    <w:p w:rsidR="00193336" w:rsidRPr="00213321" w:rsidRDefault="00193336" w:rsidP="002133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12130" cy="9977120"/>
            <wp:effectExtent l="0" t="0" r="7620" b="5080"/>
            <wp:docPr id="9" name="Imagen 9" descr="E:\FOTOS 1er INFORME GABY\20160906_14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S 1er INFORME GABY\20160906_141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71A" w:rsidRPr="0045171A" w:rsidRDefault="0045171A" w:rsidP="0045171A">
      <w:pPr>
        <w:pStyle w:val="Prrafodelista"/>
        <w:ind w:left="780"/>
        <w:rPr>
          <w:rFonts w:ascii="Arial" w:hAnsi="Arial" w:cs="Arial"/>
          <w:sz w:val="24"/>
          <w:szCs w:val="24"/>
        </w:rPr>
      </w:pPr>
    </w:p>
    <w:p w:rsidR="00A11D99" w:rsidRPr="00A11D99" w:rsidRDefault="00A11D99" w:rsidP="00A73B95">
      <w:pPr>
        <w:ind w:left="60"/>
        <w:rPr>
          <w:rFonts w:ascii="Arial" w:hAnsi="Arial" w:cs="Arial"/>
          <w:sz w:val="24"/>
          <w:szCs w:val="24"/>
        </w:rPr>
      </w:pPr>
    </w:p>
    <w:sectPr w:rsidR="00A11D99" w:rsidRPr="00A11D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D225D"/>
    <w:multiLevelType w:val="hybridMultilevel"/>
    <w:tmpl w:val="FB2202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57D9B"/>
    <w:multiLevelType w:val="hybridMultilevel"/>
    <w:tmpl w:val="93B64100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CF228CF"/>
    <w:multiLevelType w:val="hybridMultilevel"/>
    <w:tmpl w:val="1576D64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6EC12065"/>
    <w:multiLevelType w:val="hybridMultilevel"/>
    <w:tmpl w:val="DF9C06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B95"/>
    <w:rsid w:val="00193336"/>
    <w:rsid w:val="001F02B3"/>
    <w:rsid w:val="00213321"/>
    <w:rsid w:val="002321A4"/>
    <w:rsid w:val="00267EF4"/>
    <w:rsid w:val="0045171A"/>
    <w:rsid w:val="004766B1"/>
    <w:rsid w:val="00480AFF"/>
    <w:rsid w:val="00481D6C"/>
    <w:rsid w:val="00526BBA"/>
    <w:rsid w:val="0066327C"/>
    <w:rsid w:val="006960A1"/>
    <w:rsid w:val="00812686"/>
    <w:rsid w:val="00A11D99"/>
    <w:rsid w:val="00A73B95"/>
    <w:rsid w:val="00B07C2F"/>
    <w:rsid w:val="00B2393B"/>
    <w:rsid w:val="00B3342F"/>
    <w:rsid w:val="00BB6AFB"/>
    <w:rsid w:val="00E8342B"/>
    <w:rsid w:val="00F2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B50272-7CAC-40A3-8ABA-ABBDD5D4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73B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33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3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661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DIFATENGO</dc:creator>
  <cp:lastModifiedBy>Usuario de Windows</cp:lastModifiedBy>
  <cp:revision>8</cp:revision>
  <dcterms:created xsi:type="dcterms:W3CDTF">2016-08-19T15:48:00Z</dcterms:created>
  <dcterms:modified xsi:type="dcterms:W3CDTF">2017-03-01T16:34:00Z</dcterms:modified>
</cp:coreProperties>
</file>